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DF2" w:rsidRDefault="006102FE">
      <w:pPr>
        <w:spacing w:after="0"/>
        <w:jc w:val="center"/>
        <w:rPr>
          <w:rFonts w:ascii="Times New Roman" w:eastAsia="Times New Roman" w:hAnsi="Times New Roman"/>
          <w:b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/>
          <w:b/>
        </w:rPr>
        <w:t>СОГЛАСИЕ</w:t>
      </w:r>
    </w:p>
    <w:p w:rsidR="00AC5DF2" w:rsidRDefault="006102FE">
      <w:pPr>
        <w:spacing w:after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</w:rPr>
        <w:br/>
        <w:t>для спортсмена от 18 лет</w:t>
      </w:r>
    </w:p>
    <w:p w:rsidR="00AC5DF2" w:rsidRDefault="006102FE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ab/>
      </w:r>
    </w:p>
    <w:p w:rsidR="00FA5393" w:rsidRDefault="006102FE">
      <w:pPr>
        <w:spacing w:after="0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Я,</w:t>
      </w:r>
      <w:r>
        <w:rPr>
          <w:rFonts w:ascii="Times New Roman" w:eastAsia="Times New Roman" w:hAnsi="Times New Roman"/>
        </w:rPr>
        <w:t>________________________________________________________________________________ (ФИО), дата рождения_____________________________ паспорт: серия ____________ номер _____________________, выданный__________________________________________________________________________________________________________________________________________________________________________________________________________________________________________________(кем и когда),</w:t>
      </w:r>
    </w:p>
    <w:p w:rsidR="00AC5DF2" w:rsidRDefault="006102FE">
      <w:pPr>
        <w:spacing w:after="0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зарегистрированный(-</w:t>
      </w:r>
      <w:proofErr w:type="spellStart"/>
      <w:r>
        <w:rPr>
          <w:rFonts w:ascii="Times New Roman" w:eastAsia="Times New Roman" w:hAnsi="Times New Roman"/>
        </w:rPr>
        <w:t>ая</w:t>
      </w:r>
      <w:proofErr w:type="spellEnd"/>
      <w:r>
        <w:rPr>
          <w:rFonts w:ascii="Times New Roman" w:eastAsia="Times New Roman" w:hAnsi="Times New Roman"/>
        </w:rPr>
        <w:t>)</w:t>
      </w:r>
      <w:r w:rsidR="00FA5393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по адресу:_________________________</w:t>
      </w:r>
      <w:r w:rsidR="00FA5393">
        <w:rPr>
          <w:rFonts w:ascii="Times New Roman" w:eastAsia="Times New Roman" w:hAnsi="Times New Roman"/>
        </w:rPr>
        <w:t>________</w:t>
      </w:r>
      <w:r>
        <w:rPr>
          <w:rFonts w:ascii="Times New Roman" w:eastAsia="Times New Roman" w:hAnsi="Times New Roman"/>
        </w:rPr>
        <w:t>________________________ _______________________________________________________________________________________________</w:t>
      </w:r>
    </w:p>
    <w:p w:rsidR="00AC5DF2" w:rsidRDefault="006102FE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 (далее – «Спортсмен»)</w:t>
      </w:r>
    </w:p>
    <w:p w:rsidR="00AC5DF2" w:rsidRDefault="00AC5DF2">
      <w:pPr>
        <w:spacing w:after="0"/>
        <w:jc w:val="both"/>
        <w:rPr>
          <w:rFonts w:ascii="Times New Roman" w:eastAsia="Times New Roman" w:hAnsi="Times New Roman"/>
        </w:rPr>
      </w:pPr>
    </w:p>
    <w:p w:rsidR="00AC5DF2" w:rsidRDefault="006102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даю согласие Оператору</w:t>
      </w:r>
    </w:p>
    <w:p w:rsidR="00710DF4" w:rsidRDefault="00710DF4" w:rsidP="00710DF4">
      <w:pPr>
        <w:pStyle w:val="a6"/>
        <w:numPr>
          <w:ilvl w:val="0"/>
          <w:numId w:val="7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государственному автономному учреждению</w:t>
      </w:r>
      <w:r w:rsidR="00FA5393">
        <w:rPr>
          <w:rFonts w:ascii="Times New Roman" w:eastAsia="Times New Roman" w:hAnsi="Times New Roman"/>
        </w:rPr>
        <w:t xml:space="preserve"> дополнительного образования</w:t>
      </w:r>
      <w:bookmarkStart w:id="1" w:name="_GoBack"/>
      <w:bookmarkEnd w:id="1"/>
      <w:r>
        <w:rPr>
          <w:rFonts w:ascii="Times New Roman" w:eastAsia="Times New Roman" w:hAnsi="Times New Roman"/>
        </w:rPr>
        <w:t xml:space="preserve"> Самарской области «Спортивная школа олимпийского резерва № 4 «Ринг»</w:t>
      </w:r>
      <w:r w:rsidRPr="00CF7774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расположенному по адресу: 446254, Самарская область, </w:t>
      </w:r>
      <w:proofErr w:type="spellStart"/>
      <w:r>
        <w:rPr>
          <w:rFonts w:ascii="Times New Roman" w:eastAsia="Times New Roman" w:hAnsi="Times New Roman"/>
        </w:rPr>
        <w:t>пгт.Безенчук</w:t>
      </w:r>
      <w:proofErr w:type="spellEnd"/>
      <w:r>
        <w:rPr>
          <w:rFonts w:ascii="Times New Roman" w:eastAsia="Times New Roman" w:hAnsi="Times New Roman"/>
        </w:rPr>
        <w:t>, ул. Карла Маркса</w:t>
      </w:r>
      <w:r w:rsidRPr="00CF7774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д. 41</w:t>
      </w:r>
    </w:p>
    <w:p w:rsidR="00710DF4" w:rsidRPr="00457842" w:rsidRDefault="00710DF4" w:rsidP="00710DF4">
      <w:pPr>
        <w:pStyle w:val="a6"/>
        <w:numPr>
          <w:ilvl w:val="0"/>
          <w:numId w:val="7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лице директора </w:t>
      </w:r>
      <w:proofErr w:type="spellStart"/>
      <w:r>
        <w:rPr>
          <w:rFonts w:ascii="Times New Roman" w:hAnsi="Times New Roman"/>
        </w:rPr>
        <w:t>Маменкова</w:t>
      </w:r>
      <w:proofErr w:type="spellEnd"/>
      <w:r>
        <w:rPr>
          <w:rFonts w:ascii="Times New Roman" w:hAnsi="Times New Roman"/>
        </w:rPr>
        <w:t xml:space="preserve"> Андрея Анатольевича</w:t>
      </w:r>
      <w:r w:rsidRPr="00457842">
        <w:rPr>
          <w:rFonts w:ascii="Times New Roman" w:hAnsi="Times New Roman"/>
        </w:rPr>
        <w:t xml:space="preserve">: </w:t>
      </w:r>
    </w:p>
    <w:p w:rsidR="00AC5DF2" w:rsidRDefault="006102FE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(далее - «Оператор»)</w:t>
      </w:r>
    </w:p>
    <w:p w:rsidR="00AC5DF2" w:rsidRDefault="00AC5DF2">
      <w:pPr>
        <w:spacing w:after="0"/>
        <w:jc w:val="both"/>
        <w:rPr>
          <w:rFonts w:ascii="Times New Roman" w:eastAsia="Times New Roman" w:hAnsi="Times New Roman"/>
        </w:rPr>
      </w:pPr>
    </w:p>
    <w:p w:rsidR="00AC5DF2" w:rsidRDefault="006102FE">
      <w:pPr>
        <w:widowControl w:val="0"/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на обработку, </w:t>
      </w:r>
      <w:r>
        <w:rPr>
          <w:rFonts w:ascii="Times New Roman" w:eastAsia="Times New Roman" w:hAnsi="Times New Roman"/>
        </w:rPr>
        <w:t xml:space="preserve">а именно на сбор, систематизацию, накопление, хранение, уточнение (обновление, изменение), использование, обезличивание, блокирование, уничтожение; </w:t>
      </w:r>
      <w:r>
        <w:rPr>
          <w:rFonts w:ascii="Times New Roman" w:eastAsia="Times New Roman" w:hAnsi="Times New Roman"/>
          <w:b/>
        </w:rPr>
        <w:t>на передачу</w:t>
      </w:r>
      <w:r>
        <w:rPr>
          <w:rFonts w:ascii="Times New Roman" w:eastAsia="Times New Roman" w:hAnsi="Times New Roman"/>
        </w:rPr>
        <w:t xml:space="preserve"> уполномоченному Оператором лицу:</w:t>
      </w:r>
    </w:p>
    <w:p w:rsidR="00AC5DF2" w:rsidRDefault="006102FE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АО «Мой спорт» 119435, город Москва, Малая </w:t>
      </w:r>
      <w:proofErr w:type="spellStart"/>
      <w:r>
        <w:rPr>
          <w:rFonts w:ascii="Times New Roman" w:eastAsia="Times New Roman" w:hAnsi="Times New Roman"/>
        </w:rPr>
        <w:t>Пироговская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ул</w:t>
      </w:r>
      <w:proofErr w:type="spellEnd"/>
      <w:r>
        <w:rPr>
          <w:rFonts w:ascii="Times New Roman" w:eastAsia="Times New Roman" w:hAnsi="Times New Roman"/>
        </w:rPr>
        <w:t xml:space="preserve">, д. 18 стр. 1, этаж 1 </w:t>
      </w:r>
      <w:proofErr w:type="spellStart"/>
      <w:proofErr w:type="gramStart"/>
      <w:r>
        <w:rPr>
          <w:rFonts w:ascii="Times New Roman" w:eastAsia="Times New Roman" w:hAnsi="Times New Roman"/>
        </w:rPr>
        <w:t>помещ</w:t>
      </w:r>
      <w:proofErr w:type="spellEnd"/>
      <w:r>
        <w:rPr>
          <w:rFonts w:ascii="Times New Roman" w:eastAsia="Times New Roman" w:hAnsi="Times New Roman"/>
        </w:rPr>
        <w:t>./</w:t>
      </w:r>
      <w:proofErr w:type="gramEnd"/>
      <w:r>
        <w:rPr>
          <w:rFonts w:ascii="Times New Roman" w:eastAsia="Times New Roman" w:hAnsi="Times New Roman"/>
        </w:rPr>
        <w:t xml:space="preserve"> ком. II/ 1. Реквизиты: ИНН 7813652372 КПП 770401001 ОГРН 1217800052722)</w:t>
      </w:r>
    </w:p>
    <w:p w:rsidR="00AC5DF2" w:rsidRDefault="006102FE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(далее - «Уполномоченное лицо»)</w:t>
      </w:r>
    </w:p>
    <w:p w:rsidR="00AC5DF2" w:rsidRDefault="00AC5DF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b/>
          <w:color w:val="000000"/>
        </w:rPr>
      </w:pPr>
    </w:p>
    <w:p w:rsidR="00AC5DF2" w:rsidRDefault="006102F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следующих персональных данных Спортсмена:</w:t>
      </w:r>
    </w:p>
    <w:p w:rsidR="00AC5DF2" w:rsidRDefault="00AC5DF2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AC5DF2" w:rsidRDefault="006102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Фамилия, имя, отчество (при наличии).</w:t>
      </w:r>
    </w:p>
    <w:p w:rsidR="00AC5DF2" w:rsidRDefault="006102FE">
      <w:pPr>
        <w:numPr>
          <w:ilvl w:val="0"/>
          <w:numId w:val="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Число, месяц, год рождения.</w:t>
      </w:r>
    </w:p>
    <w:p w:rsidR="00AC5DF2" w:rsidRDefault="006102FE">
      <w:pPr>
        <w:numPr>
          <w:ilvl w:val="0"/>
          <w:numId w:val="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Пол.</w:t>
      </w:r>
    </w:p>
    <w:p w:rsidR="00AC5DF2" w:rsidRDefault="006102FE">
      <w:pPr>
        <w:numPr>
          <w:ilvl w:val="0"/>
          <w:numId w:val="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Фамилия, имя, отчество (при наличии) законных представителей.</w:t>
      </w:r>
    </w:p>
    <w:p w:rsidR="00AC5DF2" w:rsidRDefault="006102FE">
      <w:pPr>
        <w:numPr>
          <w:ilvl w:val="0"/>
          <w:numId w:val="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Организация.</w:t>
      </w:r>
    </w:p>
    <w:p w:rsidR="00AC5DF2" w:rsidRDefault="006102F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Дата прибытия в организацию.</w:t>
      </w:r>
    </w:p>
    <w:p w:rsidR="00AC5DF2" w:rsidRDefault="006102FE">
      <w:p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5.2. </w:t>
      </w:r>
      <w:r>
        <w:rPr>
          <w:rFonts w:ascii="Times New Roman" w:eastAsia="Times New Roman" w:hAnsi="Times New Roman"/>
        </w:rPr>
        <w:tab/>
        <w:t>Дата выбытия из организации.</w:t>
      </w:r>
    </w:p>
    <w:p w:rsidR="00AC5DF2" w:rsidRDefault="006102FE">
      <w:pPr>
        <w:numPr>
          <w:ilvl w:val="0"/>
          <w:numId w:val="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Образовательная организация (при наличии сведений).</w:t>
      </w:r>
    </w:p>
    <w:p w:rsidR="00AC5DF2" w:rsidRDefault="006102FE">
      <w:pPr>
        <w:numPr>
          <w:ilvl w:val="0"/>
          <w:numId w:val="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Группа (вид спорта, спортивная дисциплина, этап и год подготовки).</w:t>
      </w:r>
    </w:p>
    <w:p w:rsidR="00AC5DF2" w:rsidRDefault="006102F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Дата прибытия в группу, включая тренера.</w:t>
      </w:r>
    </w:p>
    <w:p w:rsidR="00AC5DF2" w:rsidRDefault="006102F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Дата выбытия из группы.</w:t>
      </w:r>
    </w:p>
    <w:p w:rsidR="00AC5DF2" w:rsidRDefault="006102F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Сведения о переводе из одной группы в другую с учетом этапа и года спортивной подготовки по итогам спортивного сезона.</w:t>
      </w:r>
    </w:p>
    <w:p w:rsidR="00AC5DF2" w:rsidRDefault="006102FE">
      <w:pPr>
        <w:numPr>
          <w:ilvl w:val="0"/>
          <w:numId w:val="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Сведения о результатах промежуточной аттестации, выполнения контрольно-переводных нормативов и иных видов тестирования.</w:t>
      </w:r>
    </w:p>
    <w:p w:rsidR="00AC5DF2" w:rsidRDefault="006102FE">
      <w:pPr>
        <w:numPr>
          <w:ilvl w:val="0"/>
          <w:numId w:val="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Номер контактного телефона.</w:t>
      </w:r>
    </w:p>
    <w:p w:rsidR="00AC5DF2" w:rsidRDefault="006102FE">
      <w:pPr>
        <w:numPr>
          <w:ilvl w:val="0"/>
          <w:numId w:val="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E-</w:t>
      </w:r>
      <w:proofErr w:type="spellStart"/>
      <w:r>
        <w:rPr>
          <w:rFonts w:ascii="Times New Roman" w:eastAsia="Times New Roman" w:hAnsi="Times New Roman"/>
        </w:rPr>
        <w:t>mail</w:t>
      </w:r>
      <w:proofErr w:type="spellEnd"/>
      <w:r>
        <w:rPr>
          <w:rFonts w:ascii="Times New Roman" w:eastAsia="Times New Roman" w:hAnsi="Times New Roman"/>
        </w:rPr>
        <w:t>.</w:t>
      </w:r>
    </w:p>
    <w:p w:rsidR="00AC5DF2" w:rsidRDefault="006102FE">
      <w:pPr>
        <w:numPr>
          <w:ilvl w:val="0"/>
          <w:numId w:val="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СНИЛС.</w:t>
      </w:r>
    </w:p>
    <w:p w:rsidR="00AC5DF2" w:rsidRDefault="006102FE">
      <w:pPr>
        <w:numPr>
          <w:ilvl w:val="0"/>
          <w:numId w:val="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Вид, серия, номер документа, удостоверяющего личность, дата выдачи, наименование органа его, выдавшего (паспорт, свидетельство о рождении).</w:t>
      </w:r>
    </w:p>
    <w:p w:rsidR="00AC5DF2" w:rsidRDefault="006102FE">
      <w:pPr>
        <w:numPr>
          <w:ilvl w:val="0"/>
          <w:numId w:val="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Сведения о спортивных разрядах и званиях (при наличии), о награждениях спортивными званиями и почётными спортивными званиями, ведомственными и государственными наградами, иными формами поощрения.</w:t>
      </w:r>
    </w:p>
    <w:p w:rsidR="00AC5DF2" w:rsidRDefault="006102FE">
      <w:pPr>
        <w:numPr>
          <w:ilvl w:val="0"/>
          <w:numId w:val="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Адрес и дата регистрации по месту жительства (месту пребывания).</w:t>
      </w:r>
    </w:p>
    <w:p w:rsidR="00AC5DF2" w:rsidRDefault="006102FE">
      <w:pPr>
        <w:numPr>
          <w:ilvl w:val="0"/>
          <w:numId w:val="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Адрес фактического проживания.</w:t>
      </w:r>
    </w:p>
    <w:p w:rsidR="00AC5DF2" w:rsidRDefault="006102FE">
      <w:pPr>
        <w:numPr>
          <w:ilvl w:val="0"/>
          <w:numId w:val="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Сведения о наличии медицинского допуска к тренировочным занятиям, физкультурным и (или) спортивным мероприятиям.</w:t>
      </w:r>
    </w:p>
    <w:p w:rsidR="00AC5DF2" w:rsidRDefault="006102FE">
      <w:pPr>
        <w:numPr>
          <w:ilvl w:val="0"/>
          <w:numId w:val="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Сведения об обязательном, добровольном медицинском и ином страховании.</w:t>
      </w:r>
    </w:p>
    <w:p w:rsidR="00AC5DF2" w:rsidRDefault="006102FE">
      <w:pPr>
        <w:numPr>
          <w:ilvl w:val="0"/>
          <w:numId w:val="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Приказ о зачислении.</w:t>
      </w:r>
    </w:p>
    <w:p w:rsidR="00AC5DF2" w:rsidRDefault="006102FE">
      <w:pPr>
        <w:numPr>
          <w:ilvl w:val="0"/>
          <w:numId w:val="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Приказ об окончании/отчислении.</w:t>
      </w:r>
    </w:p>
    <w:p w:rsidR="00AC5DF2" w:rsidRDefault="006102FE">
      <w:pPr>
        <w:numPr>
          <w:ilvl w:val="0"/>
          <w:numId w:val="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Аватар</w:t>
      </w:r>
      <w:proofErr w:type="spellEnd"/>
      <w:r>
        <w:rPr>
          <w:rFonts w:ascii="Times New Roman" w:eastAsia="Times New Roman" w:hAnsi="Times New Roman"/>
        </w:rPr>
        <w:t>.</w:t>
      </w:r>
    </w:p>
    <w:p w:rsidR="00AC5DF2" w:rsidRDefault="006102FE">
      <w:pPr>
        <w:numPr>
          <w:ilvl w:val="0"/>
          <w:numId w:val="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Сведения об антропометрических данных.</w:t>
      </w:r>
    </w:p>
    <w:p w:rsidR="00AC5DF2" w:rsidRDefault="006102FE">
      <w:pPr>
        <w:numPr>
          <w:ilvl w:val="0"/>
          <w:numId w:val="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Сведения о спортсмене, специфические для вида спорта (</w:t>
      </w:r>
      <w:proofErr w:type="gramStart"/>
      <w:r>
        <w:rPr>
          <w:rFonts w:ascii="Times New Roman" w:eastAsia="Times New Roman" w:hAnsi="Times New Roman"/>
        </w:rPr>
        <w:t>например</w:t>
      </w:r>
      <w:proofErr w:type="gramEnd"/>
      <w:r>
        <w:rPr>
          <w:rFonts w:ascii="Times New Roman" w:eastAsia="Times New Roman" w:hAnsi="Times New Roman"/>
        </w:rPr>
        <w:t>: амплуа, «левша»).</w:t>
      </w:r>
    </w:p>
    <w:p w:rsidR="00AC5DF2" w:rsidRDefault="006102FE">
      <w:pPr>
        <w:numPr>
          <w:ilvl w:val="0"/>
          <w:numId w:val="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Сведения об участии в спортивных соревнованиях.</w:t>
      </w:r>
    </w:p>
    <w:p w:rsidR="00AC5DF2" w:rsidRDefault="006102FE">
      <w:pPr>
        <w:numPr>
          <w:ilvl w:val="0"/>
          <w:numId w:val="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</w:rPr>
        <w:t>Сведения о результатах участия в спортивных соревнованиях</w:t>
      </w:r>
      <w:r>
        <w:rPr>
          <w:rFonts w:ascii="Times New Roman" w:eastAsia="Times New Roman" w:hAnsi="Times New Roman"/>
          <w:color w:val="000000"/>
        </w:rPr>
        <w:t>.</w:t>
      </w:r>
    </w:p>
    <w:p w:rsidR="00AC5DF2" w:rsidRDefault="00AC5D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AC5DF2" w:rsidRDefault="00AC5DF2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AC5DF2" w:rsidRDefault="006102F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Цели обработки:</w:t>
      </w:r>
    </w:p>
    <w:p w:rsidR="00AC5DF2" w:rsidRDefault="00AC5DF2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AC5DF2" w:rsidRDefault="006102F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обеспечение формирования полного набора данных об этапах учебно-тренировочного процесса у Оператора и достижениях Спортсмена;</w:t>
      </w:r>
    </w:p>
    <w:p w:rsidR="00AC5DF2" w:rsidRDefault="006102F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обеспечение </w:t>
      </w:r>
      <w:proofErr w:type="gramStart"/>
      <w:r>
        <w:rPr>
          <w:rFonts w:ascii="Times New Roman" w:eastAsia="Times New Roman" w:hAnsi="Times New Roman"/>
          <w:color w:val="000000"/>
        </w:rPr>
        <w:t>формирования  информации</w:t>
      </w:r>
      <w:proofErr w:type="gramEnd"/>
      <w:r>
        <w:rPr>
          <w:rFonts w:ascii="Times New Roman" w:eastAsia="Times New Roman" w:hAnsi="Times New Roman"/>
          <w:color w:val="000000"/>
        </w:rPr>
        <w:t xml:space="preserve"> о влиянии учебно-тренировочного процесса на состояние здоровья Спортсмена в электронной форме;</w:t>
      </w:r>
    </w:p>
    <w:p w:rsidR="00AC5DF2" w:rsidRDefault="006102F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информирование Спортсмена об учебно-тренировочном процессе. </w:t>
      </w:r>
    </w:p>
    <w:p w:rsidR="00AC5DF2" w:rsidRDefault="00AC5DF2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AC5DF2" w:rsidRDefault="00AC5DF2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AC5DF2" w:rsidRDefault="006102FE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Даю согласие </w:t>
      </w:r>
    </w:p>
    <w:p w:rsidR="00AC5DF2" w:rsidRDefault="006102FE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на обеспечение передачи уполномоченным Оператором лицом (</w:t>
      </w:r>
      <w:r>
        <w:rPr>
          <w:rFonts w:ascii="Times New Roman" w:eastAsia="Times New Roman" w:hAnsi="Times New Roman"/>
        </w:rPr>
        <w:t xml:space="preserve">АО «Мой спорт» 119435, город Москва, Малая </w:t>
      </w:r>
      <w:proofErr w:type="spellStart"/>
      <w:r>
        <w:rPr>
          <w:rFonts w:ascii="Times New Roman" w:eastAsia="Times New Roman" w:hAnsi="Times New Roman"/>
        </w:rPr>
        <w:t>Пироговская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ул</w:t>
      </w:r>
      <w:proofErr w:type="spellEnd"/>
      <w:r>
        <w:rPr>
          <w:rFonts w:ascii="Times New Roman" w:eastAsia="Times New Roman" w:hAnsi="Times New Roman"/>
        </w:rPr>
        <w:t xml:space="preserve">, д. 18 стр. 1, этаж 1 </w:t>
      </w:r>
      <w:proofErr w:type="spellStart"/>
      <w:proofErr w:type="gramStart"/>
      <w:r>
        <w:rPr>
          <w:rFonts w:ascii="Times New Roman" w:eastAsia="Times New Roman" w:hAnsi="Times New Roman"/>
        </w:rPr>
        <w:t>помещ</w:t>
      </w:r>
      <w:proofErr w:type="spellEnd"/>
      <w:r>
        <w:rPr>
          <w:rFonts w:ascii="Times New Roman" w:eastAsia="Times New Roman" w:hAnsi="Times New Roman"/>
        </w:rPr>
        <w:t>./</w:t>
      </w:r>
      <w:proofErr w:type="gramEnd"/>
      <w:r>
        <w:rPr>
          <w:rFonts w:ascii="Times New Roman" w:eastAsia="Times New Roman" w:hAnsi="Times New Roman"/>
        </w:rPr>
        <w:t xml:space="preserve"> ком. II/ 1. Реквизиты: ИНН 7813652372 КПП 770401001 ОГРН 1217800052722</w:t>
      </w:r>
      <w:r>
        <w:rPr>
          <w:rFonts w:ascii="Times New Roman" w:eastAsia="Times New Roman" w:hAnsi="Times New Roman"/>
          <w:color w:val="000000"/>
        </w:rPr>
        <w:t>) персональных данных Спортсмена согласно перечню:</w:t>
      </w:r>
    </w:p>
    <w:p w:rsidR="00AC5DF2" w:rsidRDefault="00AC5DF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</w:p>
    <w:tbl>
      <w:tblPr>
        <w:tblStyle w:val="af4"/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268"/>
        <w:gridCol w:w="1417"/>
        <w:gridCol w:w="1701"/>
        <w:gridCol w:w="1843"/>
        <w:gridCol w:w="1843"/>
      </w:tblGrid>
      <w:tr w:rsidR="00AC5DF2">
        <w:tc>
          <w:tcPr>
            <w:tcW w:w="568" w:type="dxa"/>
          </w:tcPr>
          <w:p w:rsidR="00AC5DF2" w:rsidRDefault="006102FE">
            <w:pPr>
              <w:jc w:val="right"/>
            </w:pPr>
            <w:r>
              <w:t>№ п/п</w:t>
            </w:r>
          </w:p>
        </w:tc>
        <w:tc>
          <w:tcPr>
            <w:tcW w:w="2268" w:type="dxa"/>
          </w:tcPr>
          <w:p w:rsidR="00AC5DF2" w:rsidRDefault="006102FE">
            <w:pPr>
              <w:rPr>
                <w:b/>
              </w:rPr>
            </w:pPr>
            <w:r>
              <w:rPr>
                <w:b/>
              </w:rPr>
              <w:t xml:space="preserve">Состав передаваемых персональных данных </w:t>
            </w:r>
          </w:p>
        </w:tc>
        <w:tc>
          <w:tcPr>
            <w:tcW w:w="1417" w:type="dxa"/>
            <w:shd w:val="clear" w:color="auto" w:fill="auto"/>
          </w:tcPr>
          <w:p w:rsidR="00AC5DF2" w:rsidRDefault="006102FE">
            <w:pPr>
              <w:jc w:val="center"/>
              <w:rPr>
                <w:b/>
              </w:rPr>
            </w:pPr>
            <w:r>
              <w:rPr>
                <w:b/>
              </w:rPr>
              <w:t xml:space="preserve">1 уполномоченное лицо </w:t>
            </w:r>
          </w:p>
        </w:tc>
        <w:tc>
          <w:tcPr>
            <w:tcW w:w="1701" w:type="dxa"/>
            <w:shd w:val="clear" w:color="auto" w:fill="auto"/>
          </w:tcPr>
          <w:p w:rsidR="00AC5DF2" w:rsidRDefault="006102FE">
            <w:pPr>
              <w:jc w:val="center"/>
              <w:rPr>
                <w:b/>
              </w:rPr>
            </w:pPr>
            <w:r>
              <w:rPr>
                <w:b/>
              </w:rPr>
              <w:t>2 уполномоченное лицо</w:t>
            </w: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</w:rPr>
            </w:pPr>
            <w:r>
              <w:rPr>
                <w:b/>
              </w:rPr>
              <w:t>3 уполномоченное лицо</w:t>
            </w: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</w:rPr>
            </w:pPr>
            <w:r>
              <w:rPr>
                <w:b/>
              </w:rPr>
              <w:t>4 уполномоченное лицо</w:t>
            </w:r>
          </w:p>
        </w:tc>
      </w:tr>
      <w:tr w:rsidR="00AC5DF2">
        <w:tc>
          <w:tcPr>
            <w:tcW w:w="568" w:type="dxa"/>
          </w:tcPr>
          <w:p w:rsidR="00AC5DF2" w:rsidRDefault="006102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</w:tcPr>
          <w:p w:rsidR="00AC5DF2" w:rsidRDefault="006102F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1417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AC5DF2">
        <w:tc>
          <w:tcPr>
            <w:tcW w:w="568" w:type="dxa"/>
          </w:tcPr>
          <w:p w:rsidR="00AC5DF2" w:rsidRDefault="006102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</w:tcPr>
          <w:p w:rsidR="00AC5DF2" w:rsidRDefault="006102F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Число, месяц, год рождения</w:t>
            </w:r>
          </w:p>
        </w:tc>
        <w:tc>
          <w:tcPr>
            <w:tcW w:w="1417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AC5DF2">
        <w:tc>
          <w:tcPr>
            <w:tcW w:w="568" w:type="dxa"/>
          </w:tcPr>
          <w:p w:rsidR="00AC5DF2" w:rsidRDefault="006102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</w:tcPr>
          <w:p w:rsidR="00AC5DF2" w:rsidRDefault="006102F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Пол</w:t>
            </w:r>
          </w:p>
        </w:tc>
        <w:tc>
          <w:tcPr>
            <w:tcW w:w="1417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AC5DF2">
        <w:tc>
          <w:tcPr>
            <w:tcW w:w="568" w:type="dxa"/>
          </w:tcPr>
          <w:p w:rsidR="00AC5DF2" w:rsidRDefault="006102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</w:tcPr>
          <w:p w:rsidR="00AC5DF2" w:rsidRDefault="006102F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(при наличии) законного представителя</w:t>
            </w:r>
          </w:p>
        </w:tc>
        <w:tc>
          <w:tcPr>
            <w:tcW w:w="1417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AC5DF2">
        <w:tc>
          <w:tcPr>
            <w:tcW w:w="568" w:type="dxa"/>
          </w:tcPr>
          <w:p w:rsidR="00AC5DF2" w:rsidRDefault="006102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8" w:type="dxa"/>
          </w:tcPr>
          <w:p w:rsidR="00AC5DF2" w:rsidRDefault="006102F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</w:t>
            </w:r>
          </w:p>
        </w:tc>
        <w:tc>
          <w:tcPr>
            <w:tcW w:w="1417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AC5DF2">
        <w:tc>
          <w:tcPr>
            <w:tcW w:w="568" w:type="dxa"/>
          </w:tcPr>
          <w:p w:rsidR="00AC5DF2" w:rsidRDefault="006102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</w:tcPr>
          <w:p w:rsidR="00AC5DF2" w:rsidRDefault="00610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прибытия </w:t>
            </w:r>
            <w:r>
              <w:rPr>
                <w:sz w:val="22"/>
                <w:szCs w:val="22"/>
              </w:rPr>
              <w:br/>
              <w:t>в организацию</w:t>
            </w:r>
          </w:p>
        </w:tc>
        <w:tc>
          <w:tcPr>
            <w:tcW w:w="1417" w:type="dxa"/>
            <w:shd w:val="clear" w:color="auto" w:fill="auto"/>
          </w:tcPr>
          <w:p w:rsidR="00AC5DF2" w:rsidRDefault="00AC5D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C5DF2" w:rsidRDefault="00AC5D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AC5D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C5DF2">
        <w:tc>
          <w:tcPr>
            <w:tcW w:w="568" w:type="dxa"/>
          </w:tcPr>
          <w:p w:rsidR="00AC5DF2" w:rsidRDefault="006102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8" w:type="dxa"/>
          </w:tcPr>
          <w:p w:rsidR="00AC5DF2" w:rsidRDefault="00610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выбытия </w:t>
            </w:r>
            <w:r>
              <w:rPr>
                <w:sz w:val="22"/>
                <w:szCs w:val="22"/>
              </w:rPr>
              <w:br/>
              <w:t>из организации</w:t>
            </w:r>
          </w:p>
        </w:tc>
        <w:tc>
          <w:tcPr>
            <w:tcW w:w="1417" w:type="dxa"/>
            <w:shd w:val="clear" w:color="auto" w:fill="auto"/>
          </w:tcPr>
          <w:p w:rsidR="00AC5DF2" w:rsidRDefault="00AC5D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C5DF2" w:rsidRDefault="00AC5D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AC5D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C5DF2">
        <w:tc>
          <w:tcPr>
            <w:tcW w:w="568" w:type="dxa"/>
          </w:tcPr>
          <w:p w:rsidR="00AC5DF2" w:rsidRDefault="006102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8" w:type="dxa"/>
          </w:tcPr>
          <w:p w:rsidR="00AC5DF2" w:rsidRDefault="00610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Группа (вид спорта, спортивная дисциплина этап </w:t>
            </w:r>
            <w:r>
              <w:rPr>
                <w:sz w:val="22"/>
                <w:szCs w:val="22"/>
              </w:rPr>
              <w:br/>
              <w:t>и год подготовки)</w:t>
            </w:r>
          </w:p>
        </w:tc>
        <w:tc>
          <w:tcPr>
            <w:tcW w:w="1417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AC5DF2">
        <w:tc>
          <w:tcPr>
            <w:tcW w:w="568" w:type="dxa"/>
          </w:tcPr>
          <w:p w:rsidR="00AC5DF2" w:rsidRDefault="006102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8" w:type="dxa"/>
          </w:tcPr>
          <w:p w:rsidR="00AC5DF2" w:rsidRDefault="00610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прибытия </w:t>
            </w:r>
            <w:r>
              <w:rPr>
                <w:sz w:val="22"/>
                <w:szCs w:val="22"/>
              </w:rPr>
              <w:br/>
              <w:t xml:space="preserve">в группу, включая тренера </w:t>
            </w:r>
          </w:p>
        </w:tc>
        <w:tc>
          <w:tcPr>
            <w:tcW w:w="1417" w:type="dxa"/>
            <w:shd w:val="clear" w:color="auto" w:fill="auto"/>
          </w:tcPr>
          <w:p w:rsidR="00AC5DF2" w:rsidRDefault="00AC5D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C5DF2" w:rsidRDefault="00AC5D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AC5D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C5DF2">
        <w:tc>
          <w:tcPr>
            <w:tcW w:w="568" w:type="dxa"/>
          </w:tcPr>
          <w:p w:rsidR="00AC5DF2" w:rsidRDefault="006102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8" w:type="dxa"/>
          </w:tcPr>
          <w:p w:rsidR="00AC5DF2" w:rsidRDefault="00610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выбытия </w:t>
            </w:r>
            <w:r>
              <w:rPr>
                <w:sz w:val="22"/>
                <w:szCs w:val="22"/>
              </w:rPr>
              <w:br/>
              <w:t>из группы</w:t>
            </w:r>
          </w:p>
        </w:tc>
        <w:tc>
          <w:tcPr>
            <w:tcW w:w="1417" w:type="dxa"/>
            <w:shd w:val="clear" w:color="auto" w:fill="auto"/>
          </w:tcPr>
          <w:p w:rsidR="00AC5DF2" w:rsidRDefault="00AC5D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C5DF2" w:rsidRDefault="00AC5D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AC5D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C5DF2">
        <w:tc>
          <w:tcPr>
            <w:tcW w:w="568" w:type="dxa"/>
          </w:tcPr>
          <w:p w:rsidR="00AC5DF2" w:rsidRDefault="006102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8" w:type="dxa"/>
          </w:tcPr>
          <w:p w:rsidR="00AC5DF2" w:rsidRDefault="00610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Результаты освоения программы спортивной подготовки (Сведения о переводе из одной группы в другую с учетом этапа и года спортивной </w:t>
            </w:r>
            <w:r>
              <w:rPr>
                <w:sz w:val="22"/>
                <w:szCs w:val="22"/>
              </w:rPr>
              <w:lastRenderedPageBreak/>
              <w:t>подготовки по итогам спортивного сезона)</w:t>
            </w:r>
          </w:p>
        </w:tc>
        <w:tc>
          <w:tcPr>
            <w:tcW w:w="1417" w:type="dxa"/>
            <w:shd w:val="clear" w:color="auto" w:fill="auto"/>
          </w:tcPr>
          <w:p w:rsidR="00AC5DF2" w:rsidRDefault="00AC5D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C5DF2" w:rsidRDefault="00AC5D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C5DF2" w:rsidRDefault="00AC5D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C5DF2" w:rsidRDefault="00AC5D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C5DF2">
        <w:tc>
          <w:tcPr>
            <w:tcW w:w="568" w:type="dxa"/>
          </w:tcPr>
          <w:p w:rsidR="00AC5DF2" w:rsidRDefault="006102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2268" w:type="dxa"/>
          </w:tcPr>
          <w:p w:rsidR="00AC5DF2" w:rsidRDefault="00610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</w:t>
            </w:r>
            <w:r>
              <w:rPr>
                <w:sz w:val="22"/>
                <w:szCs w:val="22"/>
              </w:rPr>
              <w:br/>
              <w:t>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1417" w:type="dxa"/>
            <w:shd w:val="clear" w:color="auto" w:fill="auto"/>
          </w:tcPr>
          <w:p w:rsidR="00AC5DF2" w:rsidRDefault="00AC5D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C5DF2" w:rsidRDefault="00AC5D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AC5D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C5DF2">
        <w:tc>
          <w:tcPr>
            <w:tcW w:w="568" w:type="dxa"/>
          </w:tcPr>
          <w:p w:rsidR="00AC5DF2" w:rsidRDefault="006102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8" w:type="dxa"/>
          </w:tcPr>
          <w:p w:rsidR="00AC5DF2" w:rsidRDefault="006102F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контактного телефона</w:t>
            </w:r>
          </w:p>
        </w:tc>
        <w:tc>
          <w:tcPr>
            <w:tcW w:w="1417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AC5DF2">
        <w:tc>
          <w:tcPr>
            <w:tcW w:w="568" w:type="dxa"/>
          </w:tcPr>
          <w:p w:rsidR="00AC5DF2" w:rsidRDefault="006102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8" w:type="dxa"/>
          </w:tcPr>
          <w:p w:rsidR="00AC5DF2" w:rsidRDefault="00610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</w:t>
            </w:r>
            <w:proofErr w:type="spellStart"/>
            <w:r>
              <w:rPr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AC5DF2">
        <w:tc>
          <w:tcPr>
            <w:tcW w:w="568" w:type="dxa"/>
          </w:tcPr>
          <w:p w:rsidR="00AC5DF2" w:rsidRDefault="006102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8" w:type="dxa"/>
          </w:tcPr>
          <w:p w:rsidR="00AC5DF2" w:rsidRDefault="00610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</w:t>
            </w:r>
          </w:p>
        </w:tc>
        <w:tc>
          <w:tcPr>
            <w:tcW w:w="1417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AC5DF2">
        <w:tc>
          <w:tcPr>
            <w:tcW w:w="568" w:type="dxa"/>
          </w:tcPr>
          <w:p w:rsidR="00AC5DF2" w:rsidRDefault="006102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8" w:type="dxa"/>
          </w:tcPr>
          <w:p w:rsidR="00AC5DF2" w:rsidRDefault="00610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Вид, серия, номер документа, удостоверяющего личность, дата выдачи, наименование органа его, выдавшего (паспорт, свидетельство о рождении)</w:t>
            </w:r>
          </w:p>
        </w:tc>
        <w:tc>
          <w:tcPr>
            <w:tcW w:w="1417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AC5DF2">
        <w:tc>
          <w:tcPr>
            <w:tcW w:w="568" w:type="dxa"/>
          </w:tcPr>
          <w:p w:rsidR="00AC5DF2" w:rsidRDefault="006102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68" w:type="dxa"/>
          </w:tcPr>
          <w:p w:rsidR="00AC5DF2" w:rsidRDefault="00610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спортивных разрядах и званиях (при наличии)</w:t>
            </w:r>
          </w:p>
        </w:tc>
        <w:tc>
          <w:tcPr>
            <w:tcW w:w="1417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AC5DF2">
        <w:tc>
          <w:tcPr>
            <w:tcW w:w="568" w:type="dxa"/>
          </w:tcPr>
          <w:p w:rsidR="00AC5DF2" w:rsidRDefault="006102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8" w:type="dxa"/>
          </w:tcPr>
          <w:p w:rsidR="00AC5DF2" w:rsidRDefault="00610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и дата регистрации по месту жительства (месту пребывания)</w:t>
            </w:r>
          </w:p>
        </w:tc>
        <w:tc>
          <w:tcPr>
            <w:tcW w:w="1417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AC5DF2">
        <w:tc>
          <w:tcPr>
            <w:tcW w:w="568" w:type="dxa"/>
          </w:tcPr>
          <w:p w:rsidR="00AC5DF2" w:rsidRDefault="006102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8" w:type="dxa"/>
          </w:tcPr>
          <w:p w:rsidR="00AC5DF2" w:rsidRDefault="00610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фактического проживания</w:t>
            </w:r>
          </w:p>
        </w:tc>
        <w:tc>
          <w:tcPr>
            <w:tcW w:w="1417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AC5DF2">
        <w:tc>
          <w:tcPr>
            <w:tcW w:w="568" w:type="dxa"/>
          </w:tcPr>
          <w:p w:rsidR="00AC5DF2" w:rsidRDefault="006102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8" w:type="dxa"/>
          </w:tcPr>
          <w:p w:rsidR="00AC5DF2" w:rsidRDefault="00610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медицинском допуске</w:t>
            </w:r>
          </w:p>
        </w:tc>
        <w:tc>
          <w:tcPr>
            <w:tcW w:w="1417" w:type="dxa"/>
            <w:shd w:val="clear" w:color="auto" w:fill="auto"/>
          </w:tcPr>
          <w:p w:rsidR="00AC5DF2" w:rsidRDefault="00AC5D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C5DF2" w:rsidRDefault="00AC5D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AC5D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C5DF2">
        <w:tc>
          <w:tcPr>
            <w:tcW w:w="568" w:type="dxa"/>
          </w:tcPr>
          <w:p w:rsidR="00AC5DF2" w:rsidRDefault="006102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68" w:type="dxa"/>
          </w:tcPr>
          <w:p w:rsidR="00AC5DF2" w:rsidRDefault="00610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страховании</w:t>
            </w:r>
          </w:p>
        </w:tc>
        <w:tc>
          <w:tcPr>
            <w:tcW w:w="1417" w:type="dxa"/>
            <w:shd w:val="clear" w:color="auto" w:fill="auto"/>
          </w:tcPr>
          <w:p w:rsidR="00AC5DF2" w:rsidRDefault="00AC5D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C5DF2" w:rsidRDefault="00AC5D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AC5D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C5DF2">
        <w:tc>
          <w:tcPr>
            <w:tcW w:w="568" w:type="dxa"/>
          </w:tcPr>
          <w:p w:rsidR="00AC5DF2" w:rsidRDefault="006102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8" w:type="dxa"/>
          </w:tcPr>
          <w:p w:rsidR="00AC5DF2" w:rsidRDefault="00610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о зачислении</w:t>
            </w:r>
          </w:p>
        </w:tc>
        <w:tc>
          <w:tcPr>
            <w:tcW w:w="1417" w:type="dxa"/>
            <w:shd w:val="clear" w:color="auto" w:fill="auto"/>
          </w:tcPr>
          <w:p w:rsidR="00AC5DF2" w:rsidRDefault="00AC5D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C5DF2" w:rsidRDefault="00AC5D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AC5D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C5DF2">
        <w:tc>
          <w:tcPr>
            <w:tcW w:w="568" w:type="dxa"/>
          </w:tcPr>
          <w:p w:rsidR="00AC5DF2" w:rsidRDefault="006102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8" w:type="dxa"/>
          </w:tcPr>
          <w:p w:rsidR="00AC5DF2" w:rsidRDefault="00610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об окончании/</w:t>
            </w:r>
            <w:r>
              <w:rPr>
                <w:sz w:val="22"/>
                <w:szCs w:val="22"/>
              </w:rPr>
              <w:br/>
              <w:t>отчислении</w:t>
            </w:r>
          </w:p>
        </w:tc>
        <w:tc>
          <w:tcPr>
            <w:tcW w:w="1417" w:type="dxa"/>
            <w:shd w:val="clear" w:color="auto" w:fill="auto"/>
          </w:tcPr>
          <w:p w:rsidR="00AC5DF2" w:rsidRDefault="00AC5D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C5DF2" w:rsidRDefault="00AC5D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AC5D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C5DF2">
        <w:tc>
          <w:tcPr>
            <w:tcW w:w="568" w:type="dxa"/>
          </w:tcPr>
          <w:p w:rsidR="00AC5DF2" w:rsidRDefault="006102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68" w:type="dxa"/>
          </w:tcPr>
          <w:p w:rsidR="00AC5DF2" w:rsidRDefault="00610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антропометрических данных</w:t>
            </w:r>
          </w:p>
        </w:tc>
        <w:tc>
          <w:tcPr>
            <w:tcW w:w="1417" w:type="dxa"/>
            <w:shd w:val="clear" w:color="auto" w:fill="auto"/>
          </w:tcPr>
          <w:p w:rsidR="00AC5DF2" w:rsidRDefault="00AC5D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C5DF2" w:rsidRDefault="00AC5D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AC5D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C5DF2">
        <w:tc>
          <w:tcPr>
            <w:tcW w:w="568" w:type="dxa"/>
          </w:tcPr>
          <w:p w:rsidR="00AC5DF2" w:rsidRDefault="006102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68" w:type="dxa"/>
          </w:tcPr>
          <w:p w:rsidR="00AC5DF2" w:rsidRDefault="00610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спортсмене, специфические для вида спорта</w:t>
            </w:r>
          </w:p>
        </w:tc>
        <w:tc>
          <w:tcPr>
            <w:tcW w:w="1417" w:type="dxa"/>
            <w:shd w:val="clear" w:color="auto" w:fill="auto"/>
          </w:tcPr>
          <w:p w:rsidR="00AC5DF2" w:rsidRDefault="00AC5D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C5DF2" w:rsidRDefault="00AC5D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AC5D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C5DF2">
        <w:tc>
          <w:tcPr>
            <w:tcW w:w="568" w:type="dxa"/>
          </w:tcPr>
          <w:p w:rsidR="00AC5DF2" w:rsidRDefault="006102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68" w:type="dxa"/>
          </w:tcPr>
          <w:p w:rsidR="00AC5DF2" w:rsidRDefault="00610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участии в спортивных соревнованиях</w:t>
            </w:r>
          </w:p>
        </w:tc>
        <w:tc>
          <w:tcPr>
            <w:tcW w:w="1417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AC5DF2">
        <w:tc>
          <w:tcPr>
            <w:tcW w:w="568" w:type="dxa"/>
          </w:tcPr>
          <w:p w:rsidR="00AC5DF2" w:rsidRDefault="006102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68" w:type="dxa"/>
          </w:tcPr>
          <w:p w:rsidR="00AC5DF2" w:rsidRDefault="00610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результатах участия в спортивных соревнованиях</w:t>
            </w:r>
          </w:p>
        </w:tc>
        <w:tc>
          <w:tcPr>
            <w:tcW w:w="1417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AC5DF2" w:rsidRDefault="006102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</w:tbl>
    <w:p w:rsidR="00AC5DF2" w:rsidRDefault="00AC5DF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</w:p>
    <w:p w:rsidR="00AC5DF2" w:rsidRDefault="006102FE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следующим уполномоченным лицам:</w:t>
      </w:r>
    </w:p>
    <w:p w:rsidR="00AC5DF2" w:rsidRDefault="00AC5DF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</w:p>
    <w:p w:rsidR="00AC5DF2" w:rsidRDefault="006102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МИНСПОРТ РОССИИ, г. Москва, ул. Казакова, д. 18. Реквизиты: ИНН 7703771271, ОГРН 1127746520824, КПП 770901001</w:t>
      </w:r>
    </w:p>
    <w:p w:rsidR="00AC5DF2" w:rsidRDefault="006102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в целях:</w:t>
      </w:r>
    </w:p>
    <w:p w:rsidR="00AC5DF2" w:rsidRDefault="006102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обеспечения персонифицированного учета занимающихся физической культурой и спортом;</w:t>
      </w:r>
    </w:p>
    <w:p w:rsidR="00AC5DF2" w:rsidRDefault="006102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ведения ведомственных реестров спортсменов;</w:t>
      </w:r>
    </w:p>
    <w:p w:rsidR="00AC5DF2" w:rsidRDefault="006102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:rsidR="00AC5DF2" w:rsidRDefault="006102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AC5DF2" w:rsidRDefault="006102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AC5DF2" w:rsidRDefault="006102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присвоения спортивных и почетных званий;</w:t>
      </w:r>
    </w:p>
    <w:p w:rsidR="00AC5DF2" w:rsidRDefault="006102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подачи заявок для участия в спортивных и физкультурных мероприятиях;</w:t>
      </w:r>
    </w:p>
    <w:p w:rsidR="00AC5DF2" w:rsidRDefault="006102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учета присвоенных спортивных разрядов;</w:t>
      </w:r>
    </w:p>
    <w:p w:rsidR="00AC5DF2" w:rsidRDefault="006102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получения и обработки сведений для составления сводной статической отчетности по формам </w:t>
      </w:r>
      <w:r>
        <w:rPr>
          <w:rFonts w:ascii="Times New Roman" w:eastAsia="Times New Roman" w:hAnsi="Times New Roman"/>
          <w:color w:val="000000"/>
        </w:rPr>
        <w:br/>
        <w:t>№ 1-ФК, № 5-ФК, № 3-АФК и аналитики данных.</w:t>
      </w:r>
    </w:p>
    <w:p w:rsidR="00AC5DF2" w:rsidRDefault="00AC5D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</w:rPr>
      </w:pPr>
    </w:p>
    <w:p w:rsidR="00AC5DF2" w:rsidRDefault="00AC5D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</w:rPr>
      </w:pPr>
    </w:p>
    <w:p w:rsidR="00710DF4" w:rsidRPr="00710DF4" w:rsidRDefault="006102FE" w:rsidP="00710DF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</w:rPr>
      </w:pPr>
      <w:r w:rsidRPr="00710DF4">
        <w:rPr>
          <w:rFonts w:ascii="Times New Roman" w:eastAsia="Times New Roman" w:hAnsi="Times New Roman"/>
          <w:color w:val="000000"/>
        </w:rPr>
        <w:t xml:space="preserve">Региональный орган исполнительной власти в области </w:t>
      </w:r>
      <w:proofErr w:type="spellStart"/>
      <w:r w:rsidRPr="00710DF4">
        <w:rPr>
          <w:rFonts w:ascii="Times New Roman" w:eastAsia="Times New Roman" w:hAnsi="Times New Roman"/>
          <w:color w:val="000000"/>
        </w:rPr>
        <w:t>ФКиС</w:t>
      </w:r>
      <w:proofErr w:type="spellEnd"/>
      <w:r w:rsidRPr="00710DF4">
        <w:rPr>
          <w:rFonts w:ascii="Times New Roman" w:eastAsia="Times New Roman" w:hAnsi="Times New Roman"/>
          <w:i/>
          <w:color w:val="000000"/>
        </w:rPr>
        <w:t xml:space="preserve"> </w:t>
      </w:r>
      <w:r w:rsidR="00710DF4" w:rsidRPr="00710DF4">
        <w:rPr>
          <w:rFonts w:ascii="Times New Roman" w:eastAsia="Times New Roman" w:hAnsi="Times New Roman"/>
          <w:color w:val="000000"/>
          <w:sz w:val="24"/>
          <w:szCs w:val="24"/>
        </w:rPr>
        <w:t xml:space="preserve">Министерство спорта Самарской области, </w:t>
      </w:r>
      <w:r w:rsidR="00710DF4" w:rsidRPr="00710DF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443010, г. Самара, ул. Чапаевская, 181–183/12</w:t>
      </w:r>
      <w:r w:rsidR="00710DF4" w:rsidRPr="00710DF4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="00710DF4" w:rsidRPr="00710DF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10DF4" w:rsidRPr="00710DF4">
        <w:rPr>
          <w:rFonts w:ascii="Times New Roman" w:eastAsia="Times New Roman" w:hAnsi="Times New Roman"/>
          <w:color w:val="000000" w:themeColor="text1"/>
          <w:sz w:val="24"/>
          <w:szCs w:val="24"/>
        </w:rPr>
        <w:t>ИНН 6316142531</w:t>
      </w:r>
      <w:r w:rsidR="00710DF4" w:rsidRPr="00710DF4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gramStart"/>
      <w:r w:rsidR="00710DF4" w:rsidRPr="00710DF4">
        <w:rPr>
          <w:rFonts w:ascii="Times New Roman" w:eastAsia="Times New Roman" w:hAnsi="Times New Roman"/>
          <w:color w:val="000000"/>
          <w:sz w:val="24"/>
          <w:szCs w:val="24"/>
        </w:rPr>
        <w:t>ОГРН  1096316002254</w:t>
      </w:r>
      <w:proofErr w:type="gramEnd"/>
      <w:r w:rsidR="00710DF4" w:rsidRPr="00710DF4">
        <w:rPr>
          <w:rFonts w:ascii="Times New Roman" w:eastAsia="Times New Roman" w:hAnsi="Times New Roman"/>
          <w:color w:val="000000"/>
          <w:sz w:val="24"/>
          <w:szCs w:val="24"/>
        </w:rPr>
        <w:t xml:space="preserve">   КПП</w:t>
      </w:r>
      <w:r w:rsidR="00710DF4" w:rsidRPr="008E7DA1">
        <w:t xml:space="preserve"> </w:t>
      </w:r>
      <w:r w:rsidR="00710DF4" w:rsidRPr="00710DF4">
        <w:rPr>
          <w:rFonts w:ascii="Times New Roman" w:eastAsia="Times New Roman" w:hAnsi="Times New Roman"/>
          <w:color w:val="000000"/>
          <w:sz w:val="24"/>
          <w:szCs w:val="24"/>
        </w:rPr>
        <w:t>631501001</w:t>
      </w:r>
    </w:p>
    <w:p w:rsidR="00AC5DF2" w:rsidRPr="00710DF4" w:rsidRDefault="006102FE" w:rsidP="00710D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</w:rPr>
      </w:pPr>
      <w:r w:rsidRPr="00710DF4">
        <w:rPr>
          <w:rFonts w:ascii="Times New Roman" w:eastAsia="Times New Roman" w:hAnsi="Times New Roman"/>
          <w:color w:val="000000"/>
        </w:rPr>
        <w:t xml:space="preserve">в целях: </w:t>
      </w:r>
    </w:p>
    <w:p w:rsidR="00AC5DF2" w:rsidRDefault="006102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:rsidR="00AC5DF2" w:rsidRDefault="006102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ведения ведомственных реестров спортсменов;</w:t>
      </w:r>
    </w:p>
    <w:p w:rsidR="00AC5DF2" w:rsidRDefault="006102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:rsidR="00AC5DF2" w:rsidRDefault="006102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AC5DF2" w:rsidRDefault="006102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AC5DF2" w:rsidRDefault="006102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формирования представлений для присвоения спортивных и почетных званий;</w:t>
      </w:r>
    </w:p>
    <w:p w:rsidR="00AC5DF2" w:rsidRDefault="006102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подачи заявок для участия в спортивных и физкультурных мероприятиях;</w:t>
      </w:r>
    </w:p>
    <w:p w:rsidR="00AC5DF2" w:rsidRDefault="006102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учета присвоенных спортивных разрядов;</w:t>
      </w:r>
    </w:p>
    <w:p w:rsidR="00AC5DF2" w:rsidRDefault="006102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получения и обработки сведений для составления сводной статической отчетности по формам </w:t>
      </w:r>
      <w:r>
        <w:rPr>
          <w:rFonts w:ascii="Times New Roman" w:eastAsia="Times New Roman" w:hAnsi="Times New Roman"/>
          <w:color w:val="000000"/>
        </w:rPr>
        <w:br/>
        <w:t>№ 1-ФК, № 5-ФК, №-3АФК и аналитики данных в разрезе субъекта Российской Федерации.</w:t>
      </w:r>
    </w:p>
    <w:p w:rsidR="00AC5DF2" w:rsidRDefault="00AC5D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</w:rPr>
      </w:pPr>
    </w:p>
    <w:p w:rsidR="00AC5DF2" w:rsidRPr="00710DF4" w:rsidRDefault="006102FE" w:rsidP="00710DF4">
      <w:pPr>
        <w:pStyle w:val="a6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</w:rPr>
      </w:pPr>
      <w:r w:rsidRPr="00710DF4">
        <w:rPr>
          <w:rFonts w:ascii="Times New Roman" w:eastAsia="Times New Roman" w:hAnsi="Times New Roman"/>
          <w:color w:val="000000"/>
        </w:rPr>
        <w:t xml:space="preserve">Учредитель Организации </w:t>
      </w:r>
      <w:r w:rsidR="00710DF4" w:rsidRPr="00710DF4">
        <w:rPr>
          <w:rFonts w:ascii="Times New Roman" w:eastAsia="Times New Roman" w:hAnsi="Times New Roman"/>
          <w:color w:val="000000"/>
          <w:sz w:val="24"/>
          <w:szCs w:val="24"/>
        </w:rPr>
        <w:t xml:space="preserve">Министерство спорта Самарской области, </w:t>
      </w:r>
      <w:r w:rsidR="00710DF4" w:rsidRPr="00710DF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443010, г. Самара, ул. Чапаевская, 181–183/12</w:t>
      </w:r>
      <w:r w:rsidR="00710DF4" w:rsidRPr="00710DF4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="00710DF4" w:rsidRPr="00710DF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10DF4" w:rsidRPr="00710DF4">
        <w:rPr>
          <w:rFonts w:ascii="Times New Roman" w:eastAsia="Times New Roman" w:hAnsi="Times New Roman"/>
          <w:color w:val="000000" w:themeColor="text1"/>
          <w:sz w:val="24"/>
          <w:szCs w:val="24"/>
        </w:rPr>
        <w:t>ИНН 6316142531</w:t>
      </w:r>
      <w:r w:rsidR="00710DF4" w:rsidRPr="00710DF4">
        <w:rPr>
          <w:rFonts w:ascii="Times New Roman" w:eastAsia="Times New Roman" w:hAnsi="Times New Roman"/>
          <w:color w:val="000000"/>
          <w:sz w:val="24"/>
          <w:szCs w:val="24"/>
        </w:rPr>
        <w:t>, ОГРН 1096316002254   КПП</w:t>
      </w:r>
      <w:r w:rsidR="00710DF4" w:rsidRPr="008E7DA1">
        <w:t xml:space="preserve"> </w:t>
      </w:r>
      <w:r w:rsidR="00710DF4" w:rsidRPr="00710DF4">
        <w:rPr>
          <w:rFonts w:ascii="Times New Roman" w:eastAsia="Times New Roman" w:hAnsi="Times New Roman"/>
          <w:color w:val="000000"/>
          <w:sz w:val="24"/>
          <w:szCs w:val="24"/>
        </w:rPr>
        <w:t>631501001</w:t>
      </w:r>
      <w:r w:rsidRPr="00710DF4">
        <w:rPr>
          <w:rFonts w:ascii="Times New Roman" w:eastAsia="Times New Roman" w:hAnsi="Times New Roman"/>
        </w:rPr>
        <w:t xml:space="preserve">в целях: </w:t>
      </w:r>
    </w:p>
    <w:p w:rsidR="00AC5DF2" w:rsidRDefault="006102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ведения ведомственных реестров спортсменов;</w:t>
      </w:r>
    </w:p>
    <w:p w:rsidR="00AC5DF2" w:rsidRDefault="006102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:rsidR="00AC5DF2" w:rsidRDefault="006102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AC5DF2" w:rsidRDefault="006102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AC5DF2" w:rsidRDefault="006102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формирования представлений для присвоения спортивных и почетных званий;</w:t>
      </w:r>
    </w:p>
    <w:p w:rsidR="00AC5DF2" w:rsidRDefault="006102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подачи заявок для участия в спортивных и физкультурных мероприятиях;</w:t>
      </w:r>
    </w:p>
    <w:p w:rsidR="00AC5DF2" w:rsidRDefault="006102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учета присвоенных спортивных разрядов;</w:t>
      </w:r>
    </w:p>
    <w:p w:rsidR="00AC5DF2" w:rsidRDefault="006102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получения и обработки сведений для составления сводной статической отчетности по формам </w:t>
      </w:r>
      <w:r>
        <w:rPr>
          <w:rFonts w:ascii="Times New Roman" w:eastAsia="Times New Roman" w:hAnsi="Times New Roman"/>
          <w:color w:val="000000"/>
        </w:rPr>
        <w:br/>
        <w:t xml:space="preserve">№ 1-ФК, № 5-ФК, №-3АФК и аналитики данных в разрезе субъекта Российской Федерации, </w:t>
      </w:r>
      <w:r>
        <w:rPr>
          <w:rFonts w:ascii="Times New Roman" w:eastAsia="Times New Roman" w:hAnsi="Times New Roman"/>
          <w:color w:val="000000"/>
        </w:rPr>
        <w:br/>
        <w:t>в котором находится организация.</w:t>
      </w:r>
    </w:p>
    <w:p w:rsidR="00AC5DF2" w:rsidRDefault="00AC5DF2">
      <w:pPr>
        <w:spacing w:line="240" w:lineRule="auto"/>
        <w:ind w:left="414"/>
        <w:jc w:val="both"/>
        <w:rPr>
          <w:rFonts w:ascii="Times New Roman" w:eastAsia="Times New Roman" w:hAnsi="Times New Roman"/>
        </w:rPr>
      </w:pPr>
    </w:p>
    <w:p w:rsidR="00AC5DF2" w:rsidRDefault="006102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 </w:t>
      </w:r>
    </w:p>
    <w:p w:rsidR="00AC5DF2" w:rsidRDefault="006102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ФЕДЕРАЛЬНОЕ ГОСУДАРСТВЕННОЕ БЮДЖЕТНОЕ УЧРЕЖДЕНИЕ "ФЕДЕРАЛЬНЫЙ ЦЕНТР ПОДГОТОВКИ СПОРТИВНОГО РЕЗЕРВА", город Москва, улица Казакова, 18. Реквизиты: ИНН 7709249897, ОГРН 1027739885436 и КПП 770901001</w:t>
      </w:r>
    </w:p>
    <w:p w:rsidR="00AC5DF2" w:rsidRDefault="006102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в целях: </w:t>
      </w:r>
    </w:p>
    <w:p w:rsidR="00AC5DF2" w:rsidRDefault="006102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обеспечения персонифицированного учета занимающихся физической культурой и спортом;</w:t>
      </w:r>
    </w:p>
    <w:p w:rsidR="00AC5DF2" w:rsidRDefault="006102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ведения ведомственных реестров спортсменов;</w:t>
      </w:r>
    </w:p>
    <w:p w:rsidR="00AC5DF2" w:rsidRDefault="006102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получения и обработки сведений для составления сводной статической отчетности по формам </w:t>
      </w:r>
      <w:r>
        <w:rPr>
          <w:rFonts w:ascii="Times New Roman" w:eastAsia="Times New Roman" w:hAnsi="Times New Roman"/>
          <w:color w:val="000000"/>
        </w:rPr>
        <w:br/>
        <w:t>№ 1-ФК, № 5-ФК, № 3-АФК и аналитики данных.</w:t>
      </w:r>
    </w:p>
    <w:p w:rsidR="00AC5DF2" w:rsidRDefault="006102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обеспечения приема и обработки заявок на участие в спортивных и физкультурных мероприятиях.</w:t>
      </w:r>
    </w:p>
    <w:p w:rsidR="00AC5DF2" w:rsidRDefault="00AC5DF2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AC5DF2" w:rsidRDefault="006102F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Настоящее согласие в отношении обработки указанных данных действует на весь период прохождения спортивной подготовки или получения услуги в области физической культуры и спорта Спортсмена у Оператора до момента выпуска, исключения, перевода в другую организацию.</w:t>
      </w:r>
    </w:p>
    <w:p w:rsidR="00AC5DF2" w:rsidRDefault="006102F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Даю свое согласие на хранение указанных персональных данных в соответствующих архивах Оператора и/или Уполномоченного лица в течение срока, установленного законодательством РФ.</w:t>
      </w:r>
    </w:p>
    <w:p w:rsidR="00AC5DF2" w:rsidRDefault="006102F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AC5DF2" w:rsidRDefault="00AC5DF2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AC5DF2" w:rsidRDefault="00AC5DF2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AC5DF2" w:rsidRDefault="006102FE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«___» ____________ 20___г.                                                                             ________________________________</w:t>
      </w:r>
    </w:p>
    <w:p w:rsidR="00AC5DF2" w:rsidRDefault="006102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vertAlign w:val="superscript"/>
        </w:rPr>
      </w:pPr>
      <w:r>
        <w:rPr>
          <w:rFonts w:ascii="Times New Roman" w:eastAsia="Times New Roman" w:hAnsi="Times New Roman"/>
          <w:color w:val="000000"/>
        </w:rPr>
        <w:t xml:space="preserve">                                          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vertAlign w:val="superscript"/>
        </w:rPr>
        <w:t xml:space="preserve">Подпись                                                                                </w:t>
      </w:r>
    </w:p>
    <w:p w:rsidR="00AC5DF2" w:rsidRDefault="00AC5DF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b/>
          <w:color w:val="000000"/>
        </w:rPr>
      </w:pPr>
    </w:p>
    <w:p w:rsidR="00AC5DF2" w:rsidRDefault="00AC5DF2">
      <w:pPr>
        <w:ind w:firstLine="709"/>
        <w:jc w:val="both"/>
        <w:rPr>
          <w:rFonts w:ascii="Times New Roman" w:eastAsia="Times New Roman" w:hAnsi="Times New Roman"/>
          <w:color w:val="000000"/>
        </w:rPr>
      </w:pPr>
    </w:p>
    <w:p w:rsidR="00AC5DF2" w:rsidRDefault="00AC5DF2">
      <w:pPr>
        <w:ind w:firstLine="709"/>
        <w:jc w:val="both"/>
        <w:rPr>
          <w:rFonts w:ascii="Times New Roman" w:eastAsia="Times New Roman" w:hAnsi="Times New Roman"/>
          <w:color w:val="000000"/>
        </w:rPr>
      </w:pPr>
    </w:p>
    <w:p w:rsidR="00AC5DF2" w:rsidRDefault="00AC5DF2">
      <w:pPr>
        <w:ind w:firstLine="709"/>
        <w:jc w:val="both"/>
        <w:rPr>
          <w:rFonts w:ascii="Times New Roman" w:eastAsia="Times New Roman" w:hAnsi="Times New Roman"/>
          <w:color w:val="000000"/>
        </w:rPr>
      </w:pPr>
    </w:p>
    <w:p w:rsidR="00AC5DF2" w:rsidRDefault="00AC5DF2">
      <w:pPr>
        <w:ind w:firstLine="709"/>
        <w:jc w:val="both"/>
        <w:rPr>
          <w:rFonts w:ascii="Times New Roman" w:eastAsia="Times New Roman" w:hAnsi="Times New Roman"/>
          <w:color w:val="000000"/>
        </w:rPr>
      </w:pPr>
    </w:p>
    <w:p w:rsidR="00AC5DF2" w:rsidRDefault="00AC5DF2">
      <w:pPr>
        <w:ind w:firstLine="709"/>
        <w:jc w:val="both"/>
        <w:rPr>
          <w:rFonts w:ascii="Times New Roman" w:eastAsia="Times New Roman" w:hAnsi="Times New Roman"/>
          <w:color w:val="000000"/>
        </w:rPr>
      </w:pPr>
    </w:p>
    <w:p w:rsidR="00AC5DF2" w:rsidRDefault="00AC5DF2">
      <w:pPr>
        <w:ind w:firstLine="709"/>
        <w:jc w:val="both"/>
        <w:rPr>
          <w:rFonts w:ascii="Times New Roman" w:eastAsia="Times New Roman" w:hAnsi="Times New Roman"/>
          <w:color w:val="000000"/>
        </w:rPr>
      </w:pPr>
    </w:p>
    <w:p w:rsidR="00AC5DF2" w:rsidRDefault="00AC5DF2">
      <w:pPr>
        <w:jc w:val="both"/>
        <w:rPr>
          <w:rFonts w:ascii="Times New Roman" w:eastAsia="Times New Roman" w:hAnsi="Times New Roman"/>
          <w:color w:val="000000"/>
        </w:rPr>
      </w:pPr>
    </w:p>
    <w:sectPr w:rsidR="00AC5DF2">
      <w:pgSz w:w="11906" w:h="16838"/>
      <w:pgMar w:top="992" w:right="567" w:bottom="56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7797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332CC0"/>
    <w:multiLevelType w:val="hybridMultilevel"/>
    <w:tmpl w:val="F6FA8910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56400"/>
    <w:multiLevelType w:val="multilevel"/>
    <w:tmpl w:val="FFFFFFFF"/>
    <w:lvl w:ilvl="0">
      <w:start w:val="1"/>
      <w:numFmt w:val="decimal"/>
      <w:lvlText w:val="%1."/>
      <w:lvlJc w:val="left"/>
      <w:pPr>
        <w:ind w:left="4472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519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91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6632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7352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807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8792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9512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0232" w:hanging="360"/>
      </w:pPr>
      <w:rPr>
        <w:u w:val="none"/>
      </w:rPr>
    </w:lvl>
  </w:abstractNum>
  <w:abstractNum w:abstractNumId="3">
    <w:nsid w:val="616A57E5"/>
    <w:multiLevelType w:val="multilevel"/>
    <w:tmpl w:val="FFFFFFFF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82B7CBF"/>
    <w:multiLevelType w:val="hybridMultilevel"/>
    <w:tmpl w:val="7870F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2B411B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C21124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20" w:hanging="360"/>
      </w:pPr>
    </w:lvl>
    <w:lvl w:ilvl="2">
      <w:start w:val="1"/>
      <w:numFmt w:val="decimal"/>
      <w:lvlText w:val="%1.%2.%3."/>
      <w:lvlJc w:val="left"/>
      <w:pPr>
        <w:ind w:left="5040" w:hanging="720"/>
      </w:pPr>
    </w:lvl>
    <w:lvl w:ilvl="3">
      <w:start w:val="1"/>
      <w:numFmt w:val="decimal"/>
      <w:lvlText w:val="%1.%2.%3.%4."/>
      <w:lvlJc w:val="left"/>
      <w:pPr>
        <w:ind w:left="7200" w:hanging="720"/>
      </w:pPr>
    </w:lvl>
    <w:lvl w:ilvl="4">
      <w:start w:val="1"/>
      <w:numFmt w:val="decimal"/>
      <w:lvlText w:val="%1.%2.%3.%4.%5."/>
      <w:lvlJc w:val="left"/>
      <w:pPr>
        <w:ind w:left="9720" w:hanging="1080"/>
      </w:pPr>
    </w:lvl>
    <w:lvl w:ilvl="5">
      <w:start w:val="1"/>
      <w:numFmt w:val="decimal"/>
      <w:lvlText w:val="%1.%2.%3.%4.%5.%6."/>
      <w:lvlJc w:val="left"/>
      <w:pPr>
        <w:ind w:left="11880" w:hanging="1080"/>
      </w:pPr>
    </w:lvl>
    <w:lvl w:ilvl="6">
      <w:start w:val="1"/>
      <w:numFmt w:val="decimal"/>
      <w:lvlText w:val="%1.%2.%3.%4.%5.%6.%7."/>
      <w:lvlJc w:val="left"/>
      <w:pPr>
        <w:ind w:left="14400" w:hanging="1440"/>
      </w:pPr>
    </w:lvl>
    <w:lvl w:ilvl="7">
      <w:start w:val="1"/>
      <w:numFmt w:val="decimal"/>
      <w:lvlText w:val="%1.%2.%3.%4.%5.%6.%7.%8."/>
      <w:lvlJc w:val="left"/>
      <w:pPr>
        <w:ind w:left="16560" w:hanging="1440"/>
      </w:pPr>
    </w:lvl>
    <w:lvl w:ilvl="8">
      <w:start w:val="1"/>
      <w:numFmt w:val="decimal"/>
      <w:lvlText w:val="%1.%2.%3.%4.%5.%6.%7.%8.%9."/>
      <w:lvlJc w:val="left"/>
      <w:pPr>
        <w:ind w:left="19080" w:hanging="1800"/>
      </w:pPr>
    </w:lvl>
  </w:abstractNum>
  <w:abstractNum w:abstractNumId="7">
    <w:nsid w:val="78373247"/>
    <w:multiLevelType w:val="multilevel"/>
    <w:tmpl w:val="FFFFFFFF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30" w:hanging="360"/>
      </w:pPr>
    </w:lvl>
    <w:lvl w:ilvl="2">
      <w:start w:val="1"/>
      <w:numFmt w:val="decimal"/>
      <w:lvlText w:val="%1.%2.%3."/>
      <w:lvlJc w:val="left"/>
      <w:pPr>
        <w:ind w:left="2860" w:hanging="720"/>
      </w:pPr>
    </w:lvl>
    <w:lvl w:ilvl="3">
      <w:start w:val="1"/>
      <w:numFmt w:val="decimal"/>
      <w:lvlText w:val="%1.%2.%3.%4."/>
      <w:lvlJc w:val="left"/>
      <w:pPr>
        <w:ind w:left="3930" w:hanging="720"/>
      </w:pPr>
    </w:lvl>
    <w:lvl w:ilvl="4">
      <w:start w:val="1"/>
      <w:numFmt w:val="decimal"/>
      <w:lvlText w:val="%1.%2.%3.%4.%5."/>
      <w:lvlJc w:val="left"/>
      <w:pPr>
        <w:ind w:left="5360" w:hanging="1080"/>
      </w:pPr>
    </w:lvl>
    <w:lvl w:ilvl="5">
      <w:start w:val="1"/>
      <w:numFmt w:val="decimal"/>
      <w:lvlText w:val="%1.%2.%3.%4.%5.%6."/>
      <w:lvlJc w:val="left"/>
      <w:pPr>
        <w:ind w:left="6430" w:hanging="1080"/>
      </w:pPr>
    </w:lvl>
    <w:lvl w:ilvl="6">
      <w:start w:val="1"/>
      <w:numFmt w:val="decimal"/>
      <w:lvlText w:val="%1.%2.%3.%4.%5.%6.%7."/>
      <w:lvlJc w:val="left"/>
      <w:pPr>
        <w:ind w:left="7860" w:hanging="1440"/>
      </w:pPr>
    </w:lvl>
    <w:lvl w:ilvl="7">
      <w:start w:val="1"/>
      <w:numFmt w:val="decimal"/>
      <w:lvlText w:val="%1.%2.%3.%4.%5.%6.%7.%8."/>
      <w:lvlJc w:val="left"/>
      <w:pPr>
        <w:ind w:left="8930" w:hanging="1440"/>
      </w:pPr>
    </w:lvl>
    <w:lvl w:ilvl="8">
      <w:start w:val="1"/>
      <w:numFmt w:val="decimal"/>
      <w:lvlText w:val="%1.%2.%3.%4.%5.%6.%7.%8.%9."/>
      <w:lvlJc w:val="left"/>
      <w:pPr>
        <w:ind w:left="10360" w:hanging="180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DF2"/>
    <w:rsid w:val="006102FE"/>
    <w:rsid w:val="00710DF4"/>
    <w:rsid w:val="00AC5DF2"/>
    <w:rsid w:val="00FA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B1852-1536-9A48-80A0-0CFC62D5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BD1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6">
    <w:name w:val="List Paragraph"/>
    <w:basedOn w:val="a"/>
    <w:uiPriority w:val="34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cs="Times New Roman"/>
      <w:kern w:val="3"/>
    </w:rPr>
  </w:style>
  <w:style w:type="character" w:styleId="a7">
    <w:name w:val="annotation reference"/>
    <w:basedOn w:val="a0"/>
    <w:uiPriority w:val="99"/>
    <w:unhideWhenUsed/>
    <w:rsid w:val="003279E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279E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4749E1"/>
    <w:rPr>
      <w:vertAlign w:val="superscript"/>
    </w:rPr>
  </w:style>
  <w:style w:type="paragraph" w:styleId="af1">
    <w:name w:val="Revision"/>
    <w:hidden/>
    <w:uiPriority w:val="99"/>
    <w:semiHidden/>
    <w:rsid w:val="0088313C"/>
    <w:pPr>
      <w:spacing w:after="0" w:line="240" w:lineRule="auto"/>
    </w:pPr>
    <w:rPr>
      <w:rFonts w:cs="Times New Roman"/>
    </w:rPr>
  </w:style>
  <w:style w:type="table" w:styleId="af2">
    <w:name w:val="Table Grid"/>
    <w:basedOn w:val="a1"/>
    <w:uiPriority w:val="39"/>
    <w:rsid w:val="00270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f2"/>
    <w:rsid w:val="00352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pjMRIhH5z1EHUZD2pRgM0yh/TQ==">AMUW2mW2zAQt5X6KmANgkHR49Z8jdMdKM8IUHt16HDzc218f5xG1E0+vRn1rMKcAgwyLo6OUrMiCgA4u2Lha2/CZiF01cYtOA42m5VDJ1R5OTvXJ3DEvPlqpwzxHVRENRXQCYDhbJVN4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1520</Words>
  <Characters>8664</Characters>
  <Application>Microsoft Office Word</Application>
  <DocSecurity>0</DocSecurity>
  <Lines>72</Lines>
  <Paragraphs>20</Paragraphs>
  <ScaleCrop>false</ScaleCrop>
  <Company/>
  <LinksUpToDate>false</LinksUpToDate>
  <CharactersWithSpaces>10164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Пользователь</cp:lastModifiedBy>
  <cp:revision>4</cp:revision>
  <dcterms:created xsi:type="dcterms:W3CDTF">2022-10-11T10:43:00Z</dcterms:created>
  <dcterms:modified xsi:type="dcterms:W3CDTF">2023-02-16T08:48:00Z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0x010100E2DB426C673FC34E9D4675DBE36B706F</vt:lpwstr>
  </property>
</Properties>
</file>